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21260" w14:textId="77777777" w:rsidR="009A04B9" w:rsidRPr="00A60CDB" w:rsidRDefault="009A04B9" w:rsidP="009A04B9">
      <w:pPr>
        <w:pStyle w:val="Heading3"/>
      </w:pPr>
      <w:bookmarkStart w:id="0" w:name="_Toc60823386"/>
      <w:bookmarkStart w:id="1" w:name="_Toc65839183"/>
      <w:bookmarkStart w:id="2" w:name="_Toc69803703"/>
      <w:bookmarkStart w:id="3" w:name="_Toc78457707"/>
      <w:bookmarkStart w:id="4" w:name="_Hlk68244653"/>
      <w:r w:rsidRPr="00A60CDB">
        <w:t xml:space="preserve">Figure </w:t>
      </w:r>
      <w:r>
        <w:t>6</w:t>
      </w:r>
      <w:r w:rsidRPr="00A60CDB">
        <w:t>. Practice QI Team Meeting 4 Agenda</w:t>
      </w:r>
      <w:bookmarkEnd w:id="0"/>
      <w:bookmarkEnd w:id="1"/>
      <w:bookmarkEnd w:id="2"/>
      <w:bookmarkEnd w:id="3"/>
    </w:p>
    <w:p w14:paraId="7FE7CA4F" w14:textId="77777777" w:rsidR="009A04B9" w:rsidRDefault="009A04B9" w:rsidP="009A04B9">
      <w:pPr>
        <w:spacing w:after="120"/>
        <w:rPr>
          <w:rFonts w:asciiTheme="minorHAnsi" w:eastAsiaTheme="majorEastAsia" w:hAnsiTheme="minorHAnsi" w:cstheme="minorHAnsi"/>
          <w:b/>
          <w:color w:val="0070C0"/>
          <w:sz w:val="24"/>
        </w:rPr>
      </w:pPr>
      <w:r w:rsidRPr="00E8117E">
        <w:rPr>
          <w:rFonts w:asciiTheme="minorHAnsi" w:eastAsiaTheme="majorEastAsia" w:hAnsiTheme="minorHAnsi" w:cstheme="minorHAnsi"/>
          <w:b/>
          <w:color w:val="0070C0"/>
          <w:sz w:val="24"/>
        </w:rPr>
        <w:t>Attending:</w:t>
      </w:r>
      <w:r>
        <w:rPr>
          <w:rFonts w:asciiTheme="minorHAnsi" w:eastAsiaTheme="majorEastAsia" w:hAnsiTheme="minorHAnsi" w:cstheme="minorHAnsi"/>
          <w:b/>
          <w:color w:val="0070C0"/>
          <w:sz w:val="24"/>
        </w:rPr>
        <w:t xml:space="preserve"> </w:t>
      </w:r>
      <w:r w:rsidRPr="00793EF3">
        <w:rPr>
          <w:rFonts w:asciiTheme="minorHAnsi" w:eastAsiaTheme="majorEastAsia" w:hAnsiTheme="minorHAnsi" w:cstheme="minorHAnsi"/>
          <w:bCs/>
          <w:i/>
          <w:iCs/>
          <w:color w:val="0070C0"/>
        </w:rPr>
        <w:t>Insert names of attendees here</w:t>
      </w:r>
    </w:p>
    <w:p w14:paraId="7A4925F1" w14:textId="2FFFB6DA" w:rsidR="009A04B9" w:rsidRPr="001B1F12" w:rsidRDefault="009A04B9" w:rsidP="009A04B9">
      <w:pPr>
        <w:pStyle w:val="NoSpacing"/>
        <w:numPr>
          <w:ilvl w:val="0"/>
          <w:numId w:val="2"/>
        </w:numPr>
        <w:spacing w:after="120"/>
        <w:rPr>
          <w:sz w:val="24"/>
          <w:szCs w:val="24"/>
        </w:rPr>
      </w:pPr>
      <w:r w:rsidRPr="001B1F12">
        <w:rPr>
          <w:sz w:val="24"/>
          <w:szCs w:val="24"/>
        </w:rPr>
        <w:t xml:space="preserve">(80 minutes) Complete </w:t>
      </w:r>
      <w:r w:rsidRPr="009A04B9">
        <w:rPr>
          <w:sz w:val="24"/>
          <w:szCs w:val="24"/>
        </w:rPr>
        <w:t xml:space="preserve">STEP </w:t>
      </w:r>
      <w:r w:rsidRPr="009A04B9">
        <w:rPr>
          <w:rStyle w:val="Hyperlink"/>
          <w:color w:val="auto"/>
          <w:sz w:val="24"/>
          <w:szCs w:val="24"/>
          <w:u w:val="none"/>
        </w:rPr>
        <w:t>6</w:t>
      </w:r>
      <w:r w:rsidRPr="001B1F12">
        <w:rPr>
          <w:sz w:val="24"/>
          <w:szCs w:val="24"/>
        </w:rPr>
        <w:t xml:space="preserve">: Identify tasks and roles and responsibilities to achieve goals </w:t>
      </w:r>
    </w:p>
    <w:p w14:paraId="63418875" w14:textId="77777777" w:rsidR="009A04B9" w:rsidRPr="001B1F12" w:rsidRDefault="009A04B9" w:rsidP="009A04B9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1B1F12">
        <w:rPr>
          <w:rFonts w:asciiTheme="minorHAnsi" w:eastAsiaTheme="majorEastAsia" w:hAnsiTheme="minorHAnsi" w:cstheme="majorBidi"/>
          <w:sz w:val="24"/>
          <w:szCs w:val="24"/>
        </w:rPr>
        <w:t xml:space="preserve">(10 minutes) Identify a Practice QI Team member to </w:t>
      </w:r>
    </w:p>
    <w:p w14:paraId="641CDEB9" w14:textId="77777777" w:rsidR="009A04B9" w:rsidRPr="00C514BA" w:rsidRDefault="009A04B9" w:rsidP="009A04B9">
      <w:pPr>
        <w:pStyle w:val="ListParagraph"/>
        <w:numPr>
          <w:ilvl w:val="1"/>
          <w:numId w:val="2"/>
        </w:numPr>
        <w:spacing w:after="120" w:line="276" w:lineRule="auto"/>
        <w:contextualSpacing w:val="0"/>
      </w:pPr>
      <w:r w:rsidRPr="001B1F12">
        <w:rPr>
          <w:rFonts w:asciiTheme="minorHAnsi" w:eastAsiaTheme="majorEastAsia" w:hAnsiTheme="minorHAnsi" w:cstheme="majorBidi"/>
          <w:sz w:val="24"/>
          <w:szCs w:val="24"/>
        </w:rPr>
        <w:t>Finalize tasks, roles, and responsibilities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document</w:t>
      </w:r>
    </w:p>
    <w:p w14:paraId="42994077" w14:textId="77777777" w:rsidR="009A04B9" w:rsidRPr="00955C85" w:rsidRDefault="009A04B9" w:rsidP="009A04B9">
      <w:pPr>
        <w:pStyle w:val="TitlelikeHeading3"/>
      </w:pPr>
      <w:r w:rsidRPr="00955C85">
        <w:t>Resources Needed</w:t>
      </w:r>
    </w:p>
    <w:p w14:paraId="0C4AE63B" w14:textId="77777777" w:rsidR="009A04B9" w:rsidRPr="005977E8" w:rsidRDefault="009A04B9" w:rsidP="009A04B9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  <w:lang w:val="fr-FR"/>
        </w:rPr>
      </w:pPr>
      <w:r w:rsidRPr="00ED22B2">
        <w:rPr>
          <w:rFonts w:asciiTheme="minorHAnsi" w:eastAsiaTheme="majorEastAsia" w:hAnsiTheme="minorHAnsi" w:cstheme="majorBidi"/>
          <w:sz w:val="24"/>
          <w:szCs w:val="24"/>
          <w:lang w:val="fr-FR"/>
        </w:rPr>
        <w:t xml:space="preserve">Guide Instructions pages </w:t>
      </w:r>
      <w:r>
        <w:rPr>
          <w:rFonts w:asciiTheme="minorHAnsi" w:eastAsiaTheme="majorEastAsia" w:hAnsiTheme="minorHAnsi" w:cstheme="majorBidi"/>
          <w:sz w:val="24"/>
          <w:szCs w:val="24"/>
          <w:lang w:val="fr-FR"/>
        </w:rPr>
        <w:t>5-6</w:t>
      </w:r>
    </w:p>
    <w:p w14:paraId="306F2679" w14:textId="2528B052" w:rsidR="009A04B9" w:rsidRPr="00937144" w:rsidRDefault="009A04B9" w:rsidP="009A04B9">
      <w:pPr>
        <w:pStyle w:val="NoSpacing"/>
        <w:numPr>
          <w:ilvl w:val="2"/>
          <w:numId w:val="1"/>
        </w:numPr>
        <w:spacing w:after="120"/>
        <w:rPr>
          <w:sz w:val="24"/>
          <w:szCs w:val="24"/>
        </w:rPr>
      </w:pPr>
      <w:r w:rsidRPr="009A04B9">
        <w:rPr>
          <w:i/>
          <w:iCs/>
          <w:sz w:val="24"/>
          <w:szCs w:val="24"/>
        </w:rPr>
        <w:t>Goals and Tasks Examples</w:t>
      </w:r>
      <w:r w:rsidRPr="005659FE">
        <w:rPr>
          <w:rStyle w:val="Hyperlink"/>
          <w:i/>
          <w:iCs/>
          <w:color w:val="auto"/>
          <w:sz w:val="24"/>
          <w:szCs w:val="24"/>
          <w:u w:val="none"/>
        </w:rPr>
        <w:t xml:space="preserve"> </w:t>
      </w:r>
      <w:r>
        <w:rPr>
          <w:rStyle w:val="Hyperlink"/>
          <w:color w:val="auto"/>
          <w:sz w:val="24"/>
          <w:szCs w:val="24"/>
          <w:u w:val="none"/>
        </w:rPr>
        <w:t>(</w:t>
      </w:r>
      <w:r w:rsidRPr="005659FE">
        <w:rPr>
          <w:sz w:val="24"/>
          <w:szCs w:val="24"/>
        </w:rPr>
        <w:t xml:space="preserve">Table </w:t>
      </w:r>
      <w:r>
        <w:rPr>
          <w:sz w:val="24"/>
          <w:szCs w:val="24"/>
        </w:rPr>
        <w:t>7</w:t>
      </w:r>
      <w:r w:rsidRPr="001B1F12">
        <w:rPr>
          <w:rStyle w:val="Hyperlink"/>
          <w:color w:val="auto"/>
          <w:sz w:val="24"/>
          <w:szCs w:val="24"/>
          <w:u w:val="none"/>
        </w:rPr>
        <w:t xml:space="preserve">, Pages </w:t>
      </w:r>
      <w:r>
        <w:rPr>
          <w:rStyle w:val="Hyperlink"/>
          <w:color w:val="auto"/>
          <w:sz w:val="24"/>
          <w:szCs w:val="24"/>
          <w:u w:val="none"/>
        </w:rPr>
        <w:t>22-23)</w:t>
      </w:r>
    </w:p>
    <w:p w14:paraId="3323BCE9" w14:textId="77777777" w:rsidR="009A04B9" w:rsidRPr="001B1F12" w:rsidRDefault="009A04B9" w:rsidP="009A04B9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>
        <w:rPr>
          <w:rFonts w:eastAsia="Times New Roman"/>
          <w:sz w:val="24"/>
          <w:szCs w:val="24"/>
        </w:rPr>
        <w:t>Your practice goals</w:t>
      </w:r>
    </w:p>
    <w:p w14:paraId="7D12FF06" w14:textId="77777777" w:rsidR="009A04B9" w:rsidRPr="001B1F12" w:rsidRDefault="009A04B9" w:rsidP="009A04B9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Your practice perinatal mental health workflow </w:t>
      </w:r>
    </w:p>
    <w:p w14:paraId="5CCE74DA" w14:textId="76A3F93A" w:rsidR="009A04B9" w:rsidRPr="00937144" w:rsidRDefault="009A04B9" w:rsidP="009A04B9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Your starting draft </w:t>
      </w:r>
      <w:r w:rsidRPr="009A04B9">
        <w:rPr>
          <w:rFonts w:eastAsia="Times New Roman"/>
          <w:i/>
          <w:iCs/>
          <w:sz w:val="24"/>
          <w:szCs w:val="24"/>
        </w:rPr>
        <w:t>Goals and Tasks Template</w:t>
      </w:r>
      <w:r w:rsidRPr="00937144"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  <w:r>
        <w:rPr>
          <w:rFonts w:asciiTheme="minorHAnsi" w:eastAsiaTheme="majorEastAsia" w:hAnsiTheme="minorHAnsi" w:cstheme="majorBidi"/>
          <w:sz w:val="24"/>
          <w:szCs w:val="24"/>
        </w:rPr>
        <w:t>(Table 8, Page 24)</w:t>
      </w:r>
    </w:p>
    <w:p w14:paraId="7765A9C8" w14:textId="77777777" w:rsidR="009A04B9" w:rsidRPr="001B1F12" w:rsidRDefault="009A04B9" w:rsidP="009A04B9">
      <w:pPr>
        <w:pStyle w:val="TitlelikeHeading3"/>
      </w:pPr>
      <w:r w:rsidRPr="001B1F12">
        <w:t>Next Steps</w:t>
      </w:r>
    </w:p>
    <w:p w14:paraId="122F4EA7" w14:textId="77777777" w:rsidR="009A04B9" w:rsidRPr="00937144" w:rsidRDefault="009A04B9" w:rsidP="009A04B9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Style w:val="Hyperlink"/>
          <w:color w:val="auto"/>
          <w:sz w:val="24"/>
          <w:szCs w:val="24"/>
          <w:u w:val="none"/>
        </w:rPr>
      </w:pPr>
      <w:r>
        <w:rPr>
          <w:rStyle w:val="Hyperlink"/>
          <w:color w:val="auto"/>
          <w:sz w:val="24"/>
          <w:szCs w:val="24"/>
          <w:u w:val="none"/>
        </w:rPr>
        <w:t>Accountable/responsible persons complete tasks</w:t>
      </w:r>
    </w:p>
    <w:p w14:paraId="3BE90CD9" w14:textId="77777777" w:rsidR="009A04B9" w:rsidRDefault="009A04B9" w:rsidP="009A04B9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 w:rsidRPr="00937144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Let practice personnel know </w:t>
      </w:r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some specific changes your practice will be making</w:t>
      </w:r>
    </w:p>
    <w:p w14:paraId="769EB2CD" w14:textId="77777777" w:rsidR="009A04B9" w:rsidRDefault="009A04B9" w:rsidP="009A04B9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Confirm scheduled workflow trainings for clinical staff and obstetric care clinicians</w:t>
      </w:r>
    </w:p>
    <w:p w14:paraId="413E57BC" w14:textId="33B2995C" w:rsidR="009A04B9" w:rsidRDefault="009A04B9" w:rsidP="009A04B9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 w:rsidRPr="001B1F12">
        <w:rPr>
          <w:rStyle w:val="Hyperlink"/>
          <w:color w:val="auto"/>
          <w:sz w:val="24"/>
          <w:szCs w:val="24"/>
          <w:u w:val="none"/>
        </w:rPr>
        <w:t xml:space="preserve">Check how your obstetric care clinicians and clinical staff are progressing in completing the </w:t>
      </w:r>
      <w:proofErr w:type="spellStart"/>
      <w:r>
        <w:rPr>
          <w:rStyle w:val="Hyperlink"/>
          <w:color w:val="auto"/>
          <w:sz w:val="24"/>
          <w:szCs w:val="24"/>
          <w:u w:val="none"/>
        </w:rPr>
        <w:t>eModule</w:t>
      </w:r>
      <w:proofErr w:type="spellEnd"/>
      <w:r w:rsidRPr="00DF5EC9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 trainings</w:t>
      </w:r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 </w:t>
      </w:r>
      <w:r w:rsidR="008106CC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(</w:t>
      </w:r>
      <w:r w:rsidR="008106CC">
        <w:rPr>
          <w:sz w:val="24"/>
          <w:szCs w:val="24"/>
        </w:rPr>
        <w:t>Accessible from the ACOG website in 2023)</w:t>
      </w:r>
    </w:p>
    <w:p w14:paraId="0FB8AB7B" w14:textId="62CECF7E" w:rsidR="009A04B9" w:rsidRPr="00AC4EE5" w:rsidRDefault="009A04B9" w:rsidP="009A04B9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 w:rsidRPr="00AC4EE5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Begin customizing the </w:t>
      </w:r>
      <w:r w:rsidRPr="00AC4EE5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>Customizable Practice Resource and Referral Directory</w:t>
      </w:r>
      <w:r w:rsidRPr="00AC4EE5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 with local support and</w:t>
      </w:r>
      <w:r w:rsidRPr="00AC4EE5">
        <w:t xml:space="preserve"> </w:t>
      </w:r>
      <w:r w:rsidRPr="00AC4EE5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treatment resources for your practice</w:t>
      </w:r>
      <w:r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.</w:t>
      </w:r>
    </w:p>
    <w:bookmarkEnd w:id="4"/>
    <w:p w14:paraId="1274D99C" w14:textId="75051849" w:rsidR="00C835D2" w:rsidRDefault="00C835D2" w:rsidP="004E7F1F">
      <w:pPr>
        <w:spacing w:after="120"/>
      </w:pPr>
    </w:p>
    <w:p w14:paraId="5F81AA25" w14:textId="5737D6D9" w:rsidR="009A04B9" w:rsidRPr="009A04B9" w:rsidRDefault="009A04B9" w:rsidP="009A04B9"/>
    <w:p w14:paraId="143A1927" w14:textId="13E3AA3D" w:rsidR="009A04B9" w:rsidRPr="009A04B9" w:rsidRDefault="009A04B9" w:rsidP="009A04B9"/>
    <w:p w14:paraId="20069B10" w14:textId="3877716E" w:rsidR="009A04B9" w:rsidRPr="009A04B9" w:rsidRDefault="009A04B9" w:rsidP="009A04B9"/>
    <w:p w14:paraId="594760C7" w14:textId="225887A3" w:rsidR="009A04B9" w:rsidRPr="009A04B9" w:rsidRDefault="009A04B9" w:rsidP="009A04B9"/>
    <w:p w14:paraId="39584DC9" w14:textId="0BACDC22" w:rsidR="009A04B9" w:rsidRPr="009A04B9" w:rsidRDefault="009A04B9" w:rsidP="009A04B9"/>
    <w:p w14:paraId="0185BC1A" w14:textId="028DEA52" w:rsidR="009A04B9" w:rsidRPr="009A04B9" w:rsidRDefault="009A04B9" w:rsidP="009A04B9"/>
    <w:p w14:paraId="1962FA19" w14:textId="052159CD" w:rsidR="009A04B9" w:rsidRPr="009A04B9" w:rsidRDefault="009A04B9" w:rsidP="009A04B9"/>
    <w:p w14:paraId="6B7EC7F4" w14:textId="79C9BFDB" w:rsidR="009A04B9" w:rsidRPr="009A04B9" w:rsidRDefault="009A04B9" w:rsidP="009A04B9"/>
    <w:p w14:paraId="4BD21F7B" w14:textId="570E9350" w:rsidR="009A04B9" w:rsidRPr="009A04B9" w:rsidRDefault="009A04B9" w:rsidP="009A04B9"/>
    <w:p w14:paraId="653657E6" w14:textId="70D70BB6" w:rsidR="009A04B9" w:rsidRPr="009A04B9" w:rsidRDefault="009A04B9" w:rsidP="009A04B9">
      <w:pPr>
        <w:tabs>
          <w:tab w:val="left" w:pos="6161"/>
        </w:tabs>
      </w:pPr>
      <w:r>
        <w:tab/>
      </w:r>
    </w:p>
    <w:sectPr w:rsidR="009A04B9" w:rsidRPr="009A04B9" w:rsidSect="00836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5B40" w14:textId="77777777" w:rsidR="00836A92" w:rsidRDefault="00836A92" w:rsidP="00836A92">
      <w:pPr>
        <w:spacing w:after="0" w:line="240" w:lineRule="auto"/>
      </w:pPr>
      <w:r>
        <w:separator/>
      </w:r>
    </w:p>
  </w:endnote>
  <w:endnote w:type="continuationSeparator" w:id="0">
    <w:p w14:paraId="51536717" w14:textId="77777777" w:rsidR="00836A92" w:rsidRDefault="00836A92" w:rsidP="008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D50A7" w14:textId="77777777" w:rsidR="002D3367" w:rsidRDefault="002D33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1BDE" w14:textId="0BA3D797" w:rsidR="00836A92" w:rsidRPr="00534C84" w:rsidRDefault="00534C84" w:rsidP="00534C84">
    <w:pPr>
      <w:rPr>
        <w:sz w:val="14"/>
        <w:szCs w:val="14"/>
      </w:rPr>
    </w:pPr>
    <w:bookmarkStart w:id="5" w:name="_Hlk70680561"/>
    <w:r w:rsidRPr="00534C84">
      <w:rPr>
        <w:sz w:val="14"/>
        <w:szCs w:val="14"/>
      </w:rPr>
      <w:t xml:space="preserve">Copyright © 2021 </w:t>
    </w:r>
    <w:r w:rsidR="002D3367">
      <w:rPr>
        <w:sz w:val="14"/>
        <w:szCs w:val="14"/>
      </w:rPr>
      <w:t>UMass Chan</w:t>
    </w:r>
    <w:r w:rsidRPr="00534C84">
      <w:rPr>
        <w:sz w:val="14"/>
        <w:szCs w:val="14"/>
      </w:rPr>
      <w:t xml:space="preserve"> Medical School all rights reserved.  Version 1.0. </w:t>
    </w:r>
    <w:r w:rsidRPr="00534C84">
      <w:rPr>
        <w:sz w:val="14"/>
        <w:szCs w:val="14"/>
      </w:rPr>
      <w:t xml:space="preserve">Revised </w:t>
    </w:r>
    <w:r w:rsidR="002D3367">
      <w:rPr>
        <w:sz w:val="14"/>
        <w:szCs w:val="14"/>
      </w:rPr>
      <w:t>01-05-2023</w:t>
    </w:r>
    <w:r w:rsidRPr="00534C84">
      <w:rPr>
        <w:sz w:val="14"/>
        <w:szCs w:val="14"/>
      </w:rPr>
      <w:t>.</w:t>
    </w:r>
    <w:r>
      <w:rPr>
        <w:sz w:val="14"/>
        <w:szCs w:val="14"/>
      </w:rPr>
      <w:t xml:space="preserve"> Practice QI Team Meeting 4 Agenda</w:t>
    </w:r>
    <w:r w:rsidRPr="00534C84">
      <w:rPr>
        <w:sz w:val="14"/>
        <w:szCs w:val="14"/>
      </w:rPr>
      <w:t xml:space="preserve">. Funding provided by CDC grant 6 NU38OT000287. Authors: Byatt N., Brenckle L., Masters G., Bergman A., Moore Simas T. </w:t>
    </w:r>
    <w:bookmarkEnd w:id="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F385A" w14:textId="77777777" w:rsidR="002D3367" w:rsidRDefault="002D33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CB81" w14:textId="77777777" w:rsidR="00836A92" w:rsidRDefault="00836A92" w:rsidP="00836A92">
      <w:pPr>
        <w:spacing w:after="0" w:line="240" w:lineRule="auto"/>
      </w:pPr>
      <w:r>
        <w:separator/>
      </w:r>
    </w:p>
  </w:footnote>
  <w:footnote w:type="continuationSeparator" w:id="0">
    <w:p w14:paraId="6E705EC4" w14:textId="77777777" w:rsidR="00836A92" w:rsidRDefault="00836A92" w:rsidP="008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53DCB" w14:textId="77777777" w:rsidR="002D3367" w:rsidRDefault="002D33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EA24" w14:textId="2C26AFFA" w:rsidR="00836A92" w:rsidRDefault="00836A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5AC3A9" wp14:editId="4B3321A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37DD3" w14:textId="77777777" w:rsidR="002D3367" w:rsidRDefault="002D33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972FF"/>
    <w:multiLevelType w:val="hybridMultilevel"/>
    <w:tmpl w:val="A97C76CC"/>
    <w:lvl w:ilvl="0" w:tplc="A55E902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4F6C7230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  <w:sz w:val="24"/>
        <w:szCs w:val="24"/>
      </w:rPr>
    </w:lvl>
    <w:lvl w:ilvl="4" w:tplc="040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1" w15:restartNumberingAfterBreak="0">
    <w:nsid w:val="44E82DBA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C42EBA"/>
    <w:multiLevelType w:val="hybridMultilevel"/>
    <w:tmpl w:val="D97E3E58"/>
    <w:lvl w:ilvl="0" w:tplc="A52E5A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3B4C4DE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45639687">
    <w:abstractNumId w:val="0"/>
  </w:num>
  <w:num w:numId="2" w16cid:durableId="942609050">
    <w:abstractNumId w:val="2"/>
  </w:num>
  <w:num w:numId="3" w16cid:durableId="1160266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92"/>
    <w:rsid w:val="002D3367"/>
    <w:rsid w:val="004E7F1F"/>
    <w:rsid w:val="00534C84"/>
    <w:rsid w:val="00752A07"/>
    <w:rsid w:val="008106CC"/>
    <w:rsid w:val="00836A92"/>
    <w:rsid w:val="009A04B9"/>
    <w:rsid w:val="00C8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A21F398"/>
  <w15:chartTrackingRefBased/>
  <w15:docId w15:val="{9A341670-0423-40D2-8FBB-92ABB63F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4B9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04B9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36A92"/>
  </w:style>
  <w:style w:type="paragraph" w:styleId="Footer">
    <w:name w:val="footer"/>
    <w:basedOn w:val="Normal"/>
    <w:link w:val="Foot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36A92"/>
  </w:style>
  <w:style w:type="character" w:customStyle="1" w:styleId="Hyperlink1">
    <w:name w:val="Hyperlink1"/>
    <w:basedOn w:val="DefaultParagraphFont"/>
    <w:uiPriority w:val="99"/>
    <w:unhideWhenUsed/>
    <w:rsid w:val="00752A07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752A07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9A04B9"/>
    <w:rPr>
      <w:rFonts w:ascii="Calibri" w:eastAsia="Calibri" w:hAnsi="Calibri" w:cstheme="minorHAnsi"/>
      <w:b/>
      <w:color w:val="0070C0"/>
      <w:sz w:val="28"/>
    </w:rPr>
  </w:style>
  <w:style w:type="paragraph" w:styleId="ListParagraph">
    <w:name w:val="List Paragraph"/>
    <w:basedOn w:val="Normal"/>
    <w:uiPriority w:val="34"/>
    <w:qFormat/>
    <w:rsid w:val="009A04B9"/>
    <w:pPr>
      <w:spacing w:after="0" w:line="240" w:lineRule="auto"/>
      <w:ind w:left="29"/>
      <w:contextualSpacing/>
    </w:pPr>
  </w:style>
  <w:style w:type="paragraph" w:styleId="NoSpacing">
    <w:name w:val="No Spacing"/>
    <w:basedOn w:val="Normal"/>
    <w:next w:val="Normal"/>
    <w:link w:val="NoSpacingChar"/>
    <w:uiPriority w:val="1"/>
    <w:qFormat/>
    <w:rsid w:val="009A04B9"/>
    <w:rPr>
      <w:rFonts w:cs="Calibri"/>
    </w:rPr>
  </w:style>
  <w:style w:type="character" w:customStyle="1" w:styleId="NoSpacingChar">
    <w:name w:val="No Spacing Char"/>
    <w:basedOn w:val="DefaultParagraphFont"/>
    <w:link w:val="NoSpacing"/>
    <w:uiPriority w:val="1"/>
    <w:rsid w:val="009A04B9"/>
    <w:rPr>
      <w:rFonts w:ascii="Calibri" w:eastAsia="Calibri" w:hAnsi="Calibri" w:cs="Calibri"/>
    </w:rPr>
  </w:style>
  <w:style w:type="paragraph" w:customStyle="1" w:styleId="TitlelikeHeading3">
    <w:name w:val="Title like Heading 3"/>
    <w:basedOn w:val="Normal"/>
    <w:next w:val="Normal"/>
    <w:qFormat/>
    <w:rsid w:val="009A04B9"/>
    <w:pPr>
      <w:jc w:val="center"/>
    </w:pPr>
    <w:rPr>
      <w:rFonts w:cstheme="minorHAnsi"/>
      <w:b/>
      <w:color w:val="0070C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2023-01-09T16:20:00Z</dcterms:created>
  <dcterms:modified xsi:type="dcterms:W3CDTF">2023-01-09T16:20:00Z</dcterms:modified>
</cp:coreProperties>
</file>